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76A10" w:rsidRDefault="00D76A10" w:rsidP="00BE513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6A10" w:rsidRDefault="00D76A10" w:rsidP="00BE5132">
      <w:pPr>
        <w:spacing w:after="0" w:line="240" w:lineRule="auto"/>
        <w:rPr>
          <w:sz w:val="20"/>
        </w:rPr>
      </w:pPr>
    </w:p>
    <w:p w:rsidR="00D76A10" w:rsidRDefault="00D76A10" w:rsidP="00BE513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</w:t>
      </w:r>
    </w:p>
    <w:p w:rsidR="00D76A10" w:rsidRDefault="00D76A10" w:rsidP="00BE513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str-la. </w:t>
      </w:r>
      <w:r w:rsidRPr="00BE5132">
        <w:rPr>
          <w:rFonts w:ascii="Bookman Old Style" w:hAnsi="Bookman Old Style"/>
          <w:lang w:val="en-US"/>
        </w:rPr>
        <w:t>Rena</w:t>
      </w:r>
      <w:r w:rsidRPr="00BE5132">
        <w:rPr>
          <w:rFonts w:ascii="Tahoma" w:hAnsi="Tahoma" w:cs="Tahoma"/>
          <w:lang w:val="en-US"/>
        </w:rPr>
        <w:t>ș</w:t>
      </w:r>
      <w:r w:rsidRPr="00BE5132">
        <w:rPr>
          <w:rFonts w:ascii="Bookman Old Style" w:hAnsi="Bookman Old Style"/>
          <w:lang w:val="en-US"/>
        </w:rPr>
        <w:t>terii,</w:t>
      </w:r>
      <w:r>
        <w:rPr>
          <w:rFonts w:ascii="Bookman Old Style" w:hAnsi="Bookman Old Style"/>
          <w:lang w:val="en-US"/>
        </w:rPr>
        <w:t xml:space="preserve"> 43, cet. </w:t>
      </w:r>
      <w:r>
        <w:rPr>
          <w:rFonts w:ascii="Tahoma" w:hAnsi="Tahoma" w:cs="Tahoma"/>
          <w:lang w:val="en-US"/>
        </w:rPr>
        <w:t>Ț</w:t>
      </w:r>
      <w:r>
        <w:rPr>
          <w:rFonts w:ascii="Bookman Old Style" w:hAnsi="Bookman Old Style"/>
          <w:lang w:val="en-US"/>
        </w:rPr>
        <w:t xml:space="preserve">urcanu Anatolie.  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D76A10" w:rsidRDefault="00D76A10" w:rsidP="00BE513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Tahoma" w:hAnsi="Tahoma" w:cs="Tahoma"/>
          <w:lang w:val="en-US"/>
        </w:rPr>
        <w:t>Ț</w:t>
      </w:r>
      <w:r>
        <w:rPr>
          <w:rFonts w:ascii="Bookman Old Style" w:hAnsi="Bookman Old Style"/>
          <w:lang w:val="en-US"/>
        </w:rPr>
        <w:t xml:space="preserve">urcanu Anatolie,  suprafaţa de teren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lang w:val="en-US"/>
          </w:rPr>
          <w:t>0,022 ha</w:t>
        </w:r>
      </w:smartTag>
      <w:r>
        <w:rPr>
          <w:rFonts w:ascii="Bookman Old Style" w:hAnsi="Bookman Old Style"/>
          <w:lang w:val="en-US"/>
        </w:rPr>
        <w:t xml:space="preserve"> ce constituie 35,7% din terenul cu suprafaţa totală de </w:t>
      </w:r>
      <w:smartTag w:uri="urn:schemas-microsoft-com:office:smarttags" w:element="metricconverter">
        <w:smartTagPr>
          <w:attr w:name="ProductID" w:val="0,0616 ha"/>
        </w:smartTagPr>
        <w:r>
          <w:rPr>
            <w:rFonts w:ascii="Bookman Old Style" w:hAnsi="Bookman Old Style"/>
            <w:lang w:val="en-US"/>
          </w:rPr>
          <w:t>0,0616 ha</w:t>
        </w:r>
      </w:smartTag>
      <w:r>
        <w:rPr>
          <w:rFonts w:ascii="Bookman Old Style" w:hAnsi="Bookman Old Style"/>
          <w:lang w:val="en-US"/>
        </w:rPr>
        <w:t xml:space="preserve"> aferent casei de locuit din str-la. </w:t>
      </w:r>
      <w:r w:rsidRPr="00BE5132">
        <w:rPr>
          <w:rFonts w:ascii="Bookman Old Style" w:hAnsi="Bookman Old Style"/>
          <w:lang w:val="en-US"/>
        </w:rPr>
        <w:t>Rena</w:t>
      </w:r>
      <w:r w:rsidRPr="00BE5132">
        <w:rPr>
          <w:rFonts w:ascii="Tahoma" w:hAnsi="Tahoma" w:cs="Tahoma"/>
          <w:lang w:val="en-US"/>
        </w:rPr>
        <w:t>ș</w:t>
      </w:r>
      <w:r w:rsidRPr="00BE5132">
        <w:rPr>
          <w:rFonts w:ascii="Bookman Old Style" w:hAnsi="Bookman Old Style"/>
          <w:lang w:val="en-US"/>
        </w:rPr>
        <w:t>terii,</w:t>
      </w:r>
      <w:r>
        <w:rPr>
          <w:rFonts w:ascii="Bookman Old Style" w:hAnsi="Bookman Old Style"/>
          <w:lang w:val="en-US"/>
        </w:rPr>
        <w:t xml:space="preserve"> 43, nr. cadastral 7801108132. </w:t>
      </w:r>
    </w:p>
    <w:p w:rsidR="00D76A10" w:rsidRDefault="00D76A10" w:rsidP="00BE513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lang w:val="en-US"/>
          </w:rPr>
          <w:t>0,022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348 ( </w:t>
      </w:r>
      <w:r>
        <w:rPr>
          <w:rFonts w:ascii="Bookman Old Style" w:hAnsi="Times New Roman"/>
          <w:lang w:val="en-US"/>
        </w:rPr>
        <w:t xml:space="preserve">trei sute patruzeci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>i opt</w:t>
      </w:r>
      <w:r>
        <w:rPr>
          <w:rFonts w:ascii="Bookman Old Style" w:hAnsi="Bookman Old Style"/>
          <w:lang w:val="en-US"/>
        </w:rPr>
        <w:t>) lei.</w:t>
      </w:r>
    </w:p>
    <w:p w:rsidR="00D76A10" w:rsidRDefault="00D76A10" w:rsidP="00BE513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76A10" w:rsidRDefault="00D76A10" w:rsidP="00BE513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6A10" w:rsidRDefault="00D76A10" w:rsidP="007B20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6A10" w:rsidRPr="00543795" w:rsidRDefault="00D76A10" w:rsidP="007B20E5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76A10" w:rsidRDefault="00D76A10" w:rsidP="00BE513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76A10" w:rsidRDefault="00D76A10" w:rsidP="00BE5132">
      <w:pPr>
        <w:spacing w:after="0" w:line="240" w:lineRule="auto"/>
        <w:rPr>
          <w:sz w:val="20"/>
          <w:lang w:val="en-US"/>
        </w:rPr>
      </w:pPr>
    </w:p>
    <w:p w:rsidR="00D76A10" w:rsidRDefault="00D76A10" w:rsidP="00BE5132">
      <w:pPr>
        <w:spacing w:after="0" w:line="240" w:lineRule="auto"/>
        <w:rPr>
          <w:lang w:val="en-US"/>
        </w:rPr>
      </w:pPr>
    </w:p>
    <w:p w:rsidR="00D76A10" w:rsidRDefault="00D76A10" w:rsidP="00BE5132">
      <w:pPr>
        <w:spacing w:after="0" w:line="240" w:lineRule="auto"/>
        <w:rPr>
          <w:lang w:val="en-US"/>
        </w:rPr>
      </w:pPr>
    </w:p>
    <w:p w:rsidR="00D76A10" w:rsidRDefault="00D76A10" w:rsidP="00BE5132">
      <w:pPr>
        <w:spacing w:after="0" w:line="240" w:lineRule="auto"/>
        <w:rPr>
          <w:lang w:val="en-US"/>
        </w:rPr>
      </w:pPr>
    </w:p>
    <w:p w:rsidR="00D76A10" w:rsidRDefault="00D76A10" w:rsidP="00BE5132">
      <w:pPr>
        <w:spacing w:after="0" w:line="240" w:lineRule="auto"/>
        <w:rPr>
          <w:sz w:val="28"/>
          <w:szCs w:val="28"/>
          <w:lang w:val="en-US"/>
        </w:rPr>
      </w:pP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76A10" w:rsidRDefault="00D76A10" w:rsidP="00BE513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76A10" w:rsidRDefault="00D76A10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76A10" w:rsidRDefault="00D76A10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76A10" w:rsidRDefault="00D76A10" w:rsidP="00BE513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76A10" w:rsidRPr="00BE5132" w:rsidRDefault="00D76A10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str-la. </w:t>
      </w:r>
      <w:r>
        <w:rPr>
          <w:rFonts w:ascii="Bookman Old Style" w:hAnsi="Bookman Old Style"/>
          <w:sz w:val="24"/>
          <w:szCs w:val="24"/>
          <w:lang w:val="ro-MO"/>
        </w:rPr>
        <w:t>Ren</w:t>
      </w:r>
      <w:r w:rsidRPr="00BE5132">
        <w:rPr>
          <w:rFonts w:ascii="Bookman Old Style" w:hAnsi="Bookman Old Style"/>
          <w:sz w:val="24"/>
          <w:szCs w:val="24"/>
          <w:lang w:val="ro-MO"/>
        </w:rPr>
        <w:t>a</w:t>
      </w:r>
      <w:r w:rsidRPr="00BE5132">
        <w:rPr>
          <w:rFonts w:ascii="Tahoma" w:hAnsi="Tahoma" w:cs="Tahoma"/>
          <w:sz w:val="24"/>
          <w:szCs w:val="24"/>
          <w:lang w:val="ro-MO"/>
        </w:rPr>
        <w:t>ș</w:t>
      </w:r>
      <w:r w:rsidRPr="00BE5132">
        <w:rPr>
          <w:rFonts w:ascii="Bookman Old Style" w:hAnsi="Bookman Old Style"/>
          <w:sz w:val="24"/>
          <w:szCs w:val="24"/>
          <w:lang w:val="ro-MO"/>
        </w:rPr>
        <w:t>terii</w:t>
      </w:r>
      <w:r w:rsidRPr="00BE5132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43</w:t>
      </w:r>
      <w:r w:rsidRPr="00BE5132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08132</w:t>
      </w:r>
      <w:r w:rsidRPr="00BE5132">
        <w:rPr>
          <w:rFonts w:ascii="Bookman Old Style" w:hAnsi="Bookman Old Style"/>
          <w:sz w:val="24"/>
          <w:szCs w:val="24"/>
          <w:lang w:val="en-US"/>
        </w:rPr>
        <w:t>.</w:t>
      </w:r>
    </w:p>
    <w:p w:rsidR="00D76A10" w:rsidRDefault="00D76A10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76A10" w:rsidRDefault="00D76A10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76A10" w:rsidRDefault="00D76A10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76A10" w:rsidRDefault="00D76A10" w:rsidP="00BE513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76A10" w:rsidRDefault="00D76A10" w:rsidP="00BE513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76A10" w:rsidRDefault="00D76A10" w:rsidP="00BE513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348 lei.</w:t>
      </w: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urcanu Anatolie.</w:t>
      </w:r>
    </w:p>
    <w:p w:rsidR="00D76A10" w:rsidRDefault="00D76A10" w:rsidP="00BE513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76A10" w:rsidRDefault="00D76A10" w:rsidP="00BE5132">
      <w:pPr>
        <w:spacing w:after="0" w:line="240" w:lineRule="auto"/>
        <w:rPr>
          <w:lang w:val="en-US"/>
        </w:rPr>
      </w:pPr>
    </w:p>
    <w:p w:rsidR="00D76A10" w:rsidRDefault="00D76A10" w:rsidP="00BE5132">
      <w:pPr>
        <w:spacing w:after="0" w:line="240" w:lineRule="auto"/>
        <w:rPr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76A10" w:rsidRDefault="00D76A10" w:rsidP="00BE513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76A10" w:rsidRDefault="00D76A10" w:rsidP="00BE513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D76A10" w:rsidRDefault="00D76A10"/>
    <w:sectPr w:rsidR="00D76A10" w:rsidSect="00BE513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132"/>
    <w:rsid w:val="00133960"/>
    <w:rsid w:val="002B49EC"/>
    <w:rsid w:val="00543795"/>
    <w:rsid w:val="005B5B6B"/>
    <w:rsid w:val="005C75BF"/>
    <w:rsid w:val="007B20E5"/>
    <w:rsid w:val="0088316C"/>
    <w:rsid w:val="00BE5132"/>
    <w:rsid w:val="00D7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E513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13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5132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513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E513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51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500</Words>
  <Characters>2854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2015-10-07T04:39:00Z</cp:lastPrinted>
  <dcterms:created xsi:type="dcterms:W3CDTF">2015-09-21T09:50:00Z</dcterms:created>
  <dcterms:modified xsi:type="dcterms:W3CDTF">2015-10-07T04:39:00Z</dcterms:modified>
</cp:coreProperties>
</file>